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AE21D1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75F3" w:rsidRPr="00A91A26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B44F07" w:rsidRDefault="00B44F07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AE21D1" w:rsidRPr="00D34A85" w:rsidTr="003064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Pr="008409F4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E21D1" w:rsidRPr="008547E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«Паллада»</w:t>
            </w:r>
          </w:p>
        </w:tc>
        <w:tc>
          <w:tcPr>
            <w:tcW w:w="2978" w:type="dxa"/>
          </w:tcPr>
          <w:p w:rsidR="00AE21D1" w:rsidRPr="003B3106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об оказании услуг по предоставлению нежилого помещения </w:t>
            </w:r>
          </w:p>
          <w:p w:rsidR="00AE21D1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06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временное пользование</w:t>
            </w:r>
          </w:p>
          <w:p w:rsidR="00AE21D1" w:rsidRPr="003B3106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(аренда конференц-зала в отеле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г.Калининград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21D1" w:rsidRPr="003B3106" w:rsidRDefault="00AE21D1" w:rsidP="00AE21D1">
            <w:pPr>
              <w:autoSpaceDE w:val="0"/>
              <w:autoSpaceDN w:val="0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</w:tc>
        <w:tc>
          <w:tcPr>
            <w:tcW w:w="2126" w:type="dxa"/>
            <w:shd w:val="clear" w:color="auto" w:fill="auto"/>
          </w:tcPr>
          <w:p w:rsidR="00AE21D1" w:rsidRPr="001E5264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6E73">
              <w:rPr>
                <w:rFonts w:ascii="Times New Roman" w:eastAsia="Times New Roman" w:hAnsi="Times New Roman" w:cs="Times New Roman"/>
                <w:sz w:val="24"/>
                <w:szCs w:val="24"/>
              </w:rPr>
              <w:t>01/09</w:t>
            </w:r>
          </w:p>
        </w:tc>
        <w:tc>
          <w:tcPr>
            <w:tcW w:w="2013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326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27.09.2021г.;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01.10.2021г.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E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Pr="008409F4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AE21D1" w:rsidRDefault="00AE21D1" w:rsidP="00AE21D1">
            <w:pPr>
              <w:pStyle w:val="FR1"/>
              <w:tabs>
                <w:tab w:val="left" w:pos="0"/>
                <w:tab w:val="center" w:pos="5046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Договор поставки </w:t>
            </w:r>
          </w:p>
          <w:p w:rsidR="00AE21D1" w:rsidRPr="003B3106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комбинированный)</w:t>
            </w:r>
          </w:p>
        </w:tc>
        <w:tc>
          <w:tcPr>
            <w:tcW w:w="1531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126" w:type="dxa"/>
          </w:tcPr>
          <w:p w:rsidR="00AE21D1" w:rsidRPr="001E5264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6E73">
              <w:rPr>
                <w:rFonts w:ascii="Times New Roman" w:eastAsia="Times New Roman" w:hAnsi="Times New Roman" w:cs="Times New Roman"/>
                <w:sz w:val="24"/>
                <w:szCs w:val="24"/>
              </w:rPr>
              <w:t>ПШ-1/2021</w:t>
            </w:r>
          </w:p>
        </w:tc>
        <w:tc>
          <w:tcPr>
            <w:tcW w:w="2013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13 220,00</w:t>
            </w:r>
          </w:p>
        </w:tc>
        <w:tc>
          <w:tcPr>
            <w:tcW w:w="326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02.09.2021г.;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15.09.2021г.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8E5123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Pr="00C31E7D" w:rsidRDefault="00AE21D1" w:rsidP="00AE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0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B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"Учебный центр "Академия Безопасности"</w:t>
            </w:r>
          </w:p>
        </w:tc>
        <w:tc>
          <w:tcPr>
            <w:tcW w:w="2978" w:type="dxa"/>
          </w:tcPr>
          <w:p w:rsidR="00AE21D1" w:rsidRPr="003B000B" w:rsidRDefault="00AE21D1" w:rsidP="00AE21D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B000B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образовательных услуг</w:t>
            </w:r>
          </w:p>
          <w:p w:rsidR="00AE21D1" w:rsidRPr="001C3F76" w:rsidRDefault="00AE21D1" w:rsidP="00AE21D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B">
              <w:rPr>
                <w:rFonts w:ascii="Times New Roman" w:hAnsi="Times New Roman" w:cs="Times New Roman"/>
                <w:sz w:val="24"/>
                <w:szCs w:val="24"/>
              </w:rPr>
              <w:t>(платные образовательные услуги с использованием дистанционных образовательных технологий, «Оказание первой помощи пострадавшим на производстве», «Обучение педагогических</w:t>
            </w:r>
            <w:r w:rsidRPr="00AB18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первой помощи», всего 7 сотрудников)</w:t>
            </w:r>
          </w:p>
        </w:tc>
        <w:tc>
          <w:tcPr>
            <w:tcW w:w="1531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2126" w:type="dxa"/>
          </w:tcPr>
          <w:p w:rsidR="00AE21D1" w:rsidRPr="003B000B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B">
              <w:rPr>
                <w:rFonts w:ascii="Times New Roman" w:hAnsi="Times New Roman" w:cs="Times New Roman"/>
                <w:sz w:val="24"/>
                <w:szCs w:val="24"/>
              </w:rPr>
              <w:t>2021-14795Д</w:t>
            </w:r>
          </w:p>
        </w:tc>
        <w:tc>
          <w:tcPr>
            <w:tcW w:w="2013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2 630,00</w:t>
            </w:r>
          </w:p>
        </w:tc>
        <w:tc>
          <w:tcPr>
            <w:tcW w:w="3261" w:type="dxa"/>
          </w:tcPr>
          <w:p w:rsidR="00AE21D1" w:rsidRPr="00DC1425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DC1425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DC1425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</w:t>
            </w:r>
          </w:p>
          <w:p w:rsidR="00AE21D1" w:rsidRPr="00DC1425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Pr="00DC1425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DC142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2A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ИСПОЛНЕНЫ,</w:t>
            </w:r>
          </w:p>
          <w:p w:rsidR="00AE21D1" w:rsidRPr="00E31F31" w:rsidRDefault="00AE21D1" w:rsidP="00AE21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D1" w:rsidRPr="00D34A85" w:rsidTr="003064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Pr="00EA745D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D1" w:rsidRPr="00CF2AE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«Туристическая компания Край вулканов»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D1" w:rsidRPr="001E5264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ОКАЗАНИЕ УСЛУГ </w:t>
            </w:r>
          </w:p>
          <w:p w:rsidR="00AE21D1" w:rsidRPr="001E5264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6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ВЫЕЗДНЫХ МЕРОПРИЯТИЙ</w:t>
            </w:r>
          </w:p>
          <w:p w:rsidR="00AE21D1" w:rsidRPr="001E5264" w:rsidRDefault="00AE21D1" w:rsidP="00AE21D1">
            <w:pPr>
              <w:ind w:left="59" w:right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E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здных мероприятий для перевозки </w:t>
            </w:r>
            <w:r w:rsidRPr="001E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 Заказчика (сотрудников, обучающихся</w:t>
            </w:r>
          </w:p>
          <w:p w:rsidR="00AE21D1" w:rsidRPr="00CF2AE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ФАУ ДПО ИПКЛХ)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D1" w:rsidRPr="00CF2AE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D1" w:rsidRPr="001E5264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70D"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D1" w:rsidRPr="00CF2AE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27.09.2021г.;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01.10.2021г.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E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Pr="000209A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AE21D1" w:rsidRPr="00FC0CF0" w:rsidRDefault="00AE21D1" w:rsidP="00AE21D1">
            <w:pPr>
              <w:pStyle w:val="ConsNormal"/>
              <w:widowControl/>
              <w:ind w:left="-75" w:right="0"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C0CF0">
              <w:rPr>
                <w:rFonts w:ascii="Times New Roman" w:eastAsiaTheme="minorEastAsia" w:hAnsi="Times New Roman" w:cs="Times New Roman"/>
              </w:rPr>
              <w:t xml:space="preserve">Индивидуальный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C0CF0">
              <w:rPr>
                <w:rFonts w:ascii="Times New Roman" w:eastAsiaTheme="minorEastAsia" w:hAnsi="Times New Roman" w:cs="Times New Roman"/>
              </w:rPr>
              <w:t>предприниматель</w:t>
            </w:r>
            <w:proofErr w:type="gramEnd"/>
          </w:p>
          <w:p w:rsidR="00AE21D1" w:rsidRPr="008547E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F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FC0CF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78" w:type="dxa"/>
          </w:tcPr>
          <w:p w:rsidR="00AE21D1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AE21D1" w:rsidRDefault="00AE21D1" w:rsidP="00AE21D1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(преподавательские услуги, 32 часа)</w:t>
            </w:r>
          </w:p>
        </w:tc>
        <w:tc>
          <w:tcPr>
            <w:tcW w:w="1531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126" w:type="dxa"/>
          </w:tcPr>
          <w:p w:rsidR="00AE21D1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03/09</w:t>
            </w:r>
          </w:p>
        </w:tc>
        <w:tc>
          <w:tcPr>
            <w:tcW w:w="2013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83 584,00</w:t>
            </w:r>
          </w:p>
        </w:tc>
        <w:tc>
          <w:tcPr>
            <w:tcW w:w="326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03.09.2021 по 08.09.2021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D34A85" w:rsidTr="003064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Pr="00CF2AE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dxa"/>
            <w:shd w:val="clear" w:color="auto" w:fill="auto"/>
          </w:tcPr>
          <w:p w:rsidR="00AE21D1" w:rsidRPr="00FC0CF0" w:rsidRDefault="00AE21D1" w:rsidP="00AE21D1">
            <w:pPr>
              <w:pStyle w:val="ConsNormal"/>
              <w:widowControl/>
              <w:ind w:left="-75" w:right="0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Общество с ограниченной ответственностью «СИТИЛИНК»</w:t>
            </w:r>
          </w:p>
        </w:tc>
        <w:tc>
          <w:tcPr>
            <w:tcW w:w="2978" w:type="dxa"/>
            <w:shd w:val="clear" w:color="auto" w:fill="auto"/>
          </w:tcPr>
          <w:p w:rsidR="00AE21D1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 товара</w:t>
            </w:r>
          </w:p>
          <w:p w:rsidR="00AE21D1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(унитазы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Лига 2 шт.)</w:t>
            </w:r>
          </w:p>
        </w:tc>
        <w:tc>
          <w:tcPr>
            <w:tcW w:w="1531" w:type="dxa"/>
            <w:shd w:val="clear" w:color="auto" w:fill="auto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126" w:type="dxa"/>
            <w:shd w:val="clear" w:color="auto" w:fill="auto"/>
          </w:tcPr>
          <w:p w:rsidR="00AE21D1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04/09</w:t>
            </w:r>
          </w:p>
        </w:tc>
        <w:tc>
          <w:tcPr>
            <w:tcW w:w="2013" w:type="dxa"/>
            <w:shd w:val="clear" w:color="auto" w:fill="auto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9 420,00</w:t>
            </w:r>
          </w:p>
        </w:tc>
        <w:tc>
          <w:tcPr>
            <w:tcW w:w="3261" w:type="dxa"/>
            <w:shd w:val="clear" w:color="auto" w:fill="auto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06.09.2021 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E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Pr="006D2AF3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Шеменков</w:t>
            </w:r>
            <w:proofErr w:type="spellEnd"/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978" w:type="dxa"/>
          </w:tcPr>
          <w:p w:rsidR="00AE21D1" w:rsidRPr="001625BA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возмездного оказания услуги (заправка картриджей 9 шт.)</w:t>
            </w:r>
          </w:p>
        </w:tc>
        <w:tc>
          <w:tcPr>
            <w:tcW w:w="153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AE21D1" w:rsidRPr="001625BA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2013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07.09.2021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835AA5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A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«Климат Сибири»</w:t>
            </w:r>
          </w:p>
        </w:tc>
        <w:tc>
          <w:tcPr>
            <w:tcW w:w="2978" w:type="dxa"/>
          </w:tcPr>
          <w:p w:rsidR="00AE21D1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поставки </w:t>
            </w:r>
          </w:p>
          <w:p w:rsidR="00AE21D1" w:rsidRPr="001625BA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(кондиционер + комплектующие для программиста)</w:t>
            </w:r>
          </w:p>
        </w:tc>
        <w:tc>
          <w:tcPr>
            <w:tcW w:w="1531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126" w:type="dxa"/>
          </w:tcPr>
          <w:p w:rsidR="00AE21D1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06/09</w:t>
            </w:r>
          </w:p>
        </w:tc>
        <w:tc>
          <w:tcPr>
            <w:tcW w:w="2013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32 315,00</w:t>
            </w:r>
          </w:p>
        </w:tc>
        <w:tc>
          <w:tcPr>
            <w:tcW w:w="326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13.09.2021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A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«Климат Сибири»</w:t>
            </w:r>
          </w:p>
        </w:tc>
        <w:tc>
          <w:tcPr>
            <w:tcW w:w="2978" w:type="dxa"/>
          </w:tcPr>
          <w:p w:rsidR="00AE21D1" w:rsidRPr="00B61ADC" w:rsidRDefault="00AE21D1" w:rsidP="00AE21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C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AE21D1" w:rsidRPr="00B61ADC" w:rsidRDefault="00AE21D1" w:rsidP="00AE21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C">
              <w:rPr>
                <w:rFonts w:ascii="Times New Roman" w:hAnsi="Times New Roman" w:cs="Times New Roman"/>
                <w:sz w:val="24"/>
                <w:szCs w:val="24"/>
              </w:rPr>
              <w:t xml:space="preserve">(монтаж/установка кондиционера в </w:t>
            </w:r>
            <w:proofErr w:type="spellStart"/>
            <w:r w:rsidRPr="00B61AD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1ADC">
              <w:rPr>
                <w:rFonts w:ascii="Times New Roman" w:hAnsi="Times New Roman" w:cs="Times New Roman"/>
                <w:sz w:val="24"/>
                <w:szCs w:val="24"/>
              </w:rPr>
              <w:t>. 1-11 учебного корпуса ФАУ ДПО ИПКЛХ)</w:t>
            </w:r>
          </w:p>
          <w:p w:rsidR="00AE21D1" w:rsidRPr="001625BA" w:rsidRDefault="00AE21D1" w:rsidP="00AE21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126" w:type="dxa"/>
          </w:tcPr>
          <w:p w:rsidR="00AE21D1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07/09</w:t>
            </w:r>
          </w:p>
        </w:tc>
        <w:tc>
          <w:tcPr>
            <w:tcW w:w="2013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326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13.09.2021</w:t>
            </w:r>
          </w:p>
          <w:p w:rsidR="00AE21D1" w:rsidRPr="005323EE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D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AE21D1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0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«ЮНОНА» </w:t>
            </w:r>
          </w:p>
          <w:p w:rsidR="00AE21D1" w:rsidRPr="00835AA5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14">
              <w:rPr>
                <w:rFonts w:ascii="Times New Roman" w:hAnsi="Times New Roman" w:cs="Times New Roman"/>
                <w:sz w:val="24"/>
                <w:szCs w:val="24"/>
              </w:rPr>
              <w:t>(ООО «ЮНОНА»)</w:t>
            </w:r>
          </w:p>
        </w:tc>
        <w:tc>
          <w:tcPr>
            <w:tcW w:w="2978" w:type="dxa"/>
          </w:tcPr>
          <w:p w:rsidR="00AE21D1" w:rsidRDefault="00AE21D1" w:rsidP="00AE21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Договор</w:t>
            </w:r>
            <w:r w:rsidRPr="00093A18">
              <w:rPr>
                <w:rFonts w:ascii="Times New Roman" w:hAnsi="Times New Roman" w:cs="Times New Roman"/>
                <w:bCs/>
              </w:rPr>
              <w:t xml:space="preserve"> </w:t>
            </w:r>
            <w:r w:rsidRPr="00093A18">
              <w:rPr>
                <w:rFonts w:ascii="Times New Roman" w:hAnsi="Times New Roman" w:cs="Times New Roman"/>
                <w:color w:val="000000"/>
              </w:rPr>
              <w:t xml:space="preserve">на оказание услуг </w:t>
            </w:r>
            <w:r w:rsidRPr="00093A18">
              <w:rPr>
                <w:rFonts w:ascii="Times New Roman" w:hAnsi="Times New Roman" w:cs="Times New Roman"/>
                <w:color w:val="000000"/>
              </w:rPr>
              <w:br/>
              <w:t>по организации выездных мероприятий</w:t>
            </w:r>
          </w:p>
          <w:p w:rsidR="00AE21D1" w:rsidRPr="00B61ADC" w:rsidRDefault="00AE21D1" w:rsidP="00AE21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г.Калининград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транспортное сопровождение обучающихся по программе повышения квалификации)</w:t>
            </w:r>
          </w:p>
        </w:tc>
        <w:tc>
          <w:tcPr>
            <w:tcW w:w="1531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126" w:type="dxa"/>
          </w:tcPr>
          <w:p w:rsidR="00AE21D1" w:rsidRDefault="00AE21D1" w:rsidP="00A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62">
              <w:rPr>
                <w:rFonts w:ascii="Times New Roman" w:eastAsia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2013" w:type="dxa"/>
          </w:tcPr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84 900,00</w:t>
            </w:r>
          </w:p>
        </w:tc>
        <w:tc>
          <w:tcPr>
            <w:tcW w:w="3261" w:type="dxa"/>
          </w:tcPr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28.09.2021</w:t>
            </w:r>
          </w:p>
          <w:p w:rsidR="00AE21D1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21D1" w:rsidRPr="001625BA" w:rsidRDefault="00AE21D1" w:rsidP="00AE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A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884B92" w:rsidRPr="00D34A85" w:rsidTr="000A42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884B92" w:rsidRPr="00825E14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дополнительного профессионального образования «Всероссийский институт повышения квалификации руководящих работников и специалистов лесного хозяйства» (ФАУ ДПО ВИПКЛХ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8" w:type="dxa"/>
          </w:tcPr>
          <w:p w:rsidR="00884B92" w:rsidRPr="00C70311" w:rsidRDefault="00884B92" w:rsidP="00884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11">
              <w:rPr>
                <w:rFonts w:ascii="Times New Roman" w:hAnsi="Times New Roman" w:cs="Times New Roman"/>
                <w:color w:val="000000"/>
              </w:rPr>
              <w:t>Договору на оказание</w:t>
            </w:r>
          </w:p>
          <w:p w:rsidR="00884B92" w:rsidRPr="00C70311" w:rsidRDefault="00884B92" w:rsidP="00884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11">
              <w:rPr>
                <w:rFonts w:ascii="Times New Roman" w:hAnsi="Times New Roman" w:cs="Times New Roman"/>
                <w:color w:val="000000"/>
              </w:rPr>
              <w:t xml:space="preserve">платных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образовательных </w:t>
            </w:r>
            <w:r w:rsidRPr="00C70311">
              <w:rPr>
                <w:rFonts w:ascii="Times New Roman" w:hAnsi="Times New Roman" w:cs="Times New Roman"/>
                <w:color w:val="000000"/>
              </w:rPr>
              <w:t>услуг</w:t>
            </w:r>
          </w:p>
          <w:p w:rsidR="00884B92" w:rsidRDefault="00884B92" w:rsidP="00884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дополнительному </w:t>
            </w:r>
            <w:r w:rsidRPr="00C70311">
              <w:rPr>
                <w:rFonts w:ascii="Times New Roman" w:hAnsi="Times New Roman" w:cs="Times New Roman"/>
                <w:color w:val="000000"/>
              </w:rPr>
              <w:t>профессиональному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0311">
              <w:rPr>
                <w:rFonts w:ascii="Times New Roman" w:hAnsi="Times New Roman" w:cs="Times New Roman"/>
                <w:color w:val="000000"/>
              </w:rPr>
              <w:t>образованию</w:t>
            </w:r>
          </w:p>
          <w:p w:rsidR="00884B92" w:rsidRPr="00C70311" w:rsidRDefault="00884B92" w:rsidP="00884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(повышение квалификации Полонская Л.А. – программа «Государственное управление лесами», «Защита лесов» 72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часа 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М.В. – программа «Государственное управление лесами», «Использование лесов» 72 часа)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126" w:type="dxa"/>
          </w:tcPr>
          <w:p w:rsidR="00884B92" w:rsidRPr="00C70311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>65/09/2021-ДО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3261" w:type="dxa"/>
          </w:tcPr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13.09.2021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884B92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884B92" w:rsidRPr="00825E14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Pr="0030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ИТМО» (Университет ИТМО)</w:t>
            </w:r>
          </w:p>
        </w:tc>
        <w:tc>
          <w:tcPr>
            <w:tcW w:w="2978" w:type="dxa"/>
          </w:tcPr>
          <w:p w:rsidR="00884B92" w:rsidRPr="00304219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rFonts w:eastAsiaTheme="minorEastAsia"/>
                <w:b w:val="0"/>
                <w:sz w:val="22"/>
                <w:szCs w:val="22"/>
              </w:rPr>
            </w:pPr>
            <w:r w:rsidRPr="00304219">
              <w:rPr>
                <w:rFonts w:eastAsiaTheme="minorEastAsia"/>
                <w:b w:val="0"/>
                <w:sz w:val="22"/>
                <w:szCs w:val="22"/>
              </w:rPr>
              <w:lastRenderedPageBreak/>
              <w:t>Договор об образовании (на обучение по дополнительным профессиональным образовательным программам)</w:t>
            </w:r>
          </w:p>
          <w:p w:rsidR="00884B92" w:rsidRDefault="00884B92" w:rsidP="00884B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912FF2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912FF2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а Аркуша Н.О.</w:t>
            </w:r>
            <w:r w:rsidRPr="00912FF2">
              <w:rPr>
                <w:rFonts w:ascii="Times New Roman" w:hAnsi="Times New Roman" w:cs="Times New Roman"/>
              </w:rPr>
              <w:t xml:space="preserve"> </w:t>
            </w:r>
            <w:r w:rsidRPr="00BF312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Основы веб-технологий</w:t>
            </w:r>
            <w:r w:rsidRPr="00802EB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802EBD">
              <w:rPr>
                <w:rFonts w:ascii="Times New Roman" w:hAnsi="Times New Roman" w:cs="Times New Roman"/>
              </w:rPr>
              <w:t>0 а</w:t>
            </w:r>
            <w:r>
              <w:rPr>
                <w:rFonts w:ascii="Times New Roman" w:hAnsi="Times New Roman" w:cs="Times New Roman"/>
              </w:rPr>
              <w:t>кад./ч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126" w:type="dxa"/>
          </w:tcPr>
          <w:p w:rsidR="00884B92" w:rsidRPr="00304219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b w:val="0"/>
                <w:bCs w:val="0"/>
                <w:sz w:val="24"/>
                <w:szCs w:val="24"/>
              </w:rPr>
            </w:pPr>
            <w:r w:rsidRPr="00304219">
              <w:rPr>
                <w:b w:val="0"/>
                <w:bCs w:val="0"/>
                <w:sz w:val="24"/>
                <w:szCs w:val="24"/>
              </w:rPr>
              <w:t>68.02-ДПО-17/21-006</w:t>
            </w:r>
          </w:p>
          <w:p w:rsidR="00884B92" w:rsidRPr="00A27162" w:rsidRDefault="00884B92" w:rsidP="0088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261" w:type="dxa"/>
          </w:tcPr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884B92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0" w:type="dxa"/>
          </w:tcPr>
          <w:p w:rsidR="00884B92" w:rsidRPr="00EE7290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0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«Красноярский региональный институт трудовых отношений» </w:t>
            </w:r>
          </w:p>
          <w:p w:rsidR="00884B92" w:rsidRPr="00304219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90">
              <w:rPr>
                <w:rFonts w:ascii="Times New Roman" w:hAnsi="Times New Roman" w:cs="Times New Roman"/>
                <w:sz w:val="24"/>
                <w:szCs w:val="24"/>
              </w:rPr>
              <w:t>(ЧУ ДПО "КРИТО")</w:t>
            </w:r>
          </w:p>
        </w:tc>
        <w:tc>
          <w:tcPr>
            <w:tcW w:w="2978" w:type="dxa"/>
          </w:tcPr>
          <w:p w:rsidR="00884B92" w:rsidRPr="00904C1B" w:rsidRDefault="00884B92" w:rsidP="00884B92">
            <w:pPr>
              <w:pStyle w:val="a9"/>
              <w:spacing w:line="100" w:lineRule="atLeast"/>
              <w:rPr>
                <w:rFonts w:eastAsiaTheme="minorEastAsia"/>
                <w:b w:val="0"/>
                <w:bCs w:val="0"/>
              </w:rPr>
            </w:pPr>
            <w:r w:rsidRPr="00904C1B">
              <w:rPr>
                <w:rFonts w:eastAsiaTheme="minorEastAsia"/>
                <w:b w:val="0"/>
                <w:bCs w:val="0"/>
              </w:rPr>
              <w:t>Договор № 207-ПК-д</w:t>
            </w:r>
          </w:p>
          <w:p w:rsidR="00884B92" w:rsidRPr="00904C1B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904C1B">
              <w:rPr>
                <w:rFonts w:eastAsiaTheme="minorEastAsia"/>
                <w:b w:val="0"/>
                <w:bCs w:val="0"/>
                <w:sz w:val="24"/>
                <w:szCs w:val="24"/>
              </w:rPr>
              <w:t>на оказание платных образовательных услуг</w:t>
            </w:r>
            <w:r w:rsidRPr="00904C1B">
              <w:rPr>
                <w:rFonts w:eastAsiaTheme="minorEastAsia"/>
                <w:b w:val="0"/>
                <w:bCs w:val="0"/>
                <w:sz w:val="24"/>
                <w:szCs w:val="24"/>
              </w:rPr>
              <w:br/>
              <w:t>дополнительного профессионального образования</w:t>
            </w:r>
          </w:p>
          <w:p w:rsidR="00884B92" w:rsidRPr="00304219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rFonts w:eastAsiaTheme="minorEastAsia"/>
                <w:b w:val="0"/>
                <w:sz w:val="22"/>
                <w:szCs w:val="22"/>
              </w:rPr>
            </w:pPr>
            <w:r w:rsidRPr="00904C1B">
              <w:rPr>
                <w:rFonts w:eastAsiaTheme="minorEastAsia"/>
                <w:b w:val="0"/>
                <w:bCs w:val="0"/>
                <w:sz w:val="24"/>
                <w:szCs w:val="24"/>
              </w:rPr>
              <w:t>(повышение квалификации Яркова С.Н. программа «Документоведение и документационное обеспечение управления», 72 часа)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126" w:type="dxa"/>
          </w:tcPr>
          <w:p w:rsidR="00884B92" w:rsidRPr="00304219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207-ПК-д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3261" w:type="dxa"/>
          </w:tcPr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884B92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884B92" w:rsidRPr="00EE7290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77088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177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884B92" w:rsidRPr="00177088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88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(гидравлическое испытание кранов внутреннего противопожарного водопровода в количестве 4 (четырех) штук)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126" w:type="dxa"/>
          </w:tcPr>
          <w:p w:rsidR="00884B92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09/09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261" w:type="dxa"/>
          </w:tcPr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22.09.2021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84B92" w:rsidRPr="000710D6" w:rsidRDefault="00884B92" w:rsidP="008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D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884B92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«Киржачская типография»</w:t>
            </w:r>
          </w:p>
        </w:tc>
        <w:tc>
          <w:tcPr>
            <w:tcW w:w="2978" w:type="dxa"/>
          </w:tcPr>
          <w:p w:rsidR="00884B92" w:rsidRDefault="00884B92" w:rsidP="00884B9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</w:t>
            </w:r>
          </w:p>
          <w:p w:rsidR="00884B92" w:rsidRDefault="00884B92" w:rsidP="00884B9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(бланки сертификатов и удостоверений)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126" w:type="dxa"/>
          </w:tcPr>
          <w:p w:rsidR="00884B92" w:rsidRDefault="00884B92" w:rsidP="0088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237852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  <w:tc>
          <w:tcPr>
            <w:tcW w:w="3261" w:type="dxa"/>
          </w:tcPr>
          <w:p w:rsidR="00884B92" w:rsidRPr="00594D4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594D4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</w:t>
            </w: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594D4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</w:t>
            </w: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594D4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594D4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</w:t>
            </w: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594D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594D4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4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94D42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884B92" w:rsidRPr="00D34A85" w:rsidTr="00D523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884B92" w:rsidRPr="00177088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B67FC">
              <w:rPr>
                <w:rFonts w:ascii="Times New Roman" w:hAnsi="Times New Roman" w:cs="Times New Roman"/>
                <w:sz w:val="24"/>
                <w:szCs w:val="24"/>
              </w:rPr>
              <w:t>Горлачёв</w:t>
            </w:r>
            <w:proofErr w:type="spellEnd"/>
            <w:r w:rsidRPr="001B67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8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884B92" w:rsidRPr="00177088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67FC">
              <w:rPr>
                <w:rFonts w:ascii="Times New Roman" w:hAnsi="Times New Roman" w:cs="Times New Roman"/>
                <w:sz w:val="24"/>
                <w:szCs w:val="24"/>
              </w:rPr>
              <w:t>ремонтные работы в распределительном щите ФАУ ДПО ИПКЛХ)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126" w:type="dxa"/>
          </w:tcPr>
          <w:p w:rsidR="00884B92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10/09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3261" w:type="dxa"/>
          </w:tcPr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23.09.2021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884B92" w:rsidRPr="00D34A85" w:rsidTr="003064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884B92" w:rsidRPr="00A20639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 Андрей Иванович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D42CF8" w:rsidRDefault="00884B92" w:rsidP="00884B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884B92" w:rsidRPr="00A20639" w:rsidRDefault="00884B92" w:rsidP="00884B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(педагогическая, «Лесная фитопатология», 8 ч.)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126" w:type="dxa"/>
          </w:tcPr>
          <w:p w:rsidR="00884B92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11/09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11 693,20</w:t>
            </w:r>
          </w:p>
        </w:tc>
        <w:tc>
          <w:tcPr>
            <w:tcW w:w="3261" w:type="dxa"/>
          </w:tcPr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1625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0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84B92" w:rsidRPr="001625BA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884B92" w:rsidRPr="00D34A85" w:rsidTr="003064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 w:rsidRPr="0060135B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60135B" w:rsidRDefault="00884B92" w:rsidP="00884B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(педагогическая, 8 часов, </w:t>
            </w:r>
          </w:p>
          <w:p w:rsidR="00884B92" w:rsidRPr="008765F8" w:rsidRDefault="00884B92" w:rsidP="00884B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«Лесная энтомология»)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60135B" w:rsidRDefault="00884B92" w:rsidP="00884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11 693,20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25.09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25.09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884B92" w:rsidRPr="00D34A85" w:rsidTr="003064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«БюджетПлюс»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D009C6" w:rsidRDefault="00884B92" w:rsidP="00884B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на информационное обслуживание</w:t>
            </w:r>
          </w:p>
          <w:p w:rsidR="00884B92" w:rsidRPr="00D42CF8" w:rsidRDefault="00884B92" w:rsidP="00884B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(сопровождение конфигураций 1С)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126" w:type="dxa"/>
          </w:tcPr>
          <w:p w:rsidR="00884B92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АП21583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3261" w:type="dxa"/>
          </w:tcPr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28.02.2022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28.02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0710D6" w:rsidRDefault="00884B92" w:rsidP="0088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D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884B92" w:rsidRPr="00D34A85" w:rsidTr="003064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D009C6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2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«СИТИЛИНК» (ООО «СИТИЛИНК»)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92" w:rsidRPr="00D009C6" w:rsidRDefault="00884B92" w:rsidP="00884B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1A2">
              <w:rPr>
                <w:rFonts w:ascii="Times New Roman" w:hAnsi="Times New Roman" w:cs="Times New Roman"/>
                <w:sz w:val="25"/>
                <w:szCs w:val="25"/>
              </w:rPr>
              <w:t>ДОГОВОР ПОСТАВКИ</w:t>
            </w:r>
            <w:r w:rsidRPr="00DD11A2">
              <w:rPr>
                <w:rFonts w:ascii="Times New Roman" w:hAnsi="Times New Roman" w:cs="Times New Roman"/>
                <w:noProof/>
                <w:sz w:val="25"/>
                <w:szCs w:val="25"/>
              </w:rPr>
              <w:t xml:space="preserve"> ТОВАРА</w: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t xml:space="preserve"> (электророборудование – батарейки, сетевой </w: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lastRenderedPageBreak/>
              <w:t>фильтр, светильник, панель светодиод.)</w:t>
            </w:r>
          </w:p>
        </w:tc>
        <w:tc>
          <w:tcPr>
            <w:tcW w:w="1531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30.09.2021</w:t>
            </w:r>
          </w:p>
        </w:tc>
        <w:tc>
          <w:tcPr>
            <w:tcW w:w="2126" w:type="dxa"/>
          </w:tcPr>
          <w:p w:rsidR="00884B92" w:rsidRDefault="00884B92" w:rsidP="00884B92">
            <w:pPr>
              <w:pStyle w:val="20"/>
              <w:tabs>
                <w:tab w:val="left" w:pos="2640"/>
                <w:tab w:val="center" w:pos="4904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13/09</w:t>
            </w:r>
          </w:p>
        </w:tc>
        <w:tc>
          <w:tcPr>
            <w:tcW w:w="2013" w:type="dxa"/>
          </w:tcPr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8 439,00</w:t>
            </w:r>
          </w:p>
        </w:tc>
        <w:tc>
          <w:tcPr>
            <w:tcW w:w="3261" w:type="dxa"/>
          </w:tcPr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17.10.2021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14.10</w:t>
            </w:r>
            <w:r w:rsidRPr="006013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84B92" w:rsidRPr="0060135B" w:rsidRDefault="00884B92" w:rsidP="0088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D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884B92" w:rsidRPr="00F1698F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92" w:rsidRPr="00134E7E" w:rsidRDefault="00884B92" w:rsidP="00884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СЕНТЯБРЕ 2021 года, заключено </w:t>
            </w:r>
            <w:r w:rsidR="00101EE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>(</w:t>
            </w:r>
            <w:r w:rsidR="00101EE9">
              <w:rPr>
                <w:rFonts w:ascii="Times New Roman" w:hAnsi="Times New Roman"/>
                <w:sz w:val="28"/>
                <w:szCs w:val="28"/>
              </w:rPr>
              <w:t>двадцать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884B92" w:rsidRPr="009163EA" w:rsidRDefault="00884B92" w:rsidP="00101E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01EE9">
              <w:rPr>
                <w:rFonts w:ascii="Times New Roman" w:hAnsi="Times New Roman"/>
                <w:b/>
                <w:sz w:val="28"/>
                <w:szCs w:val="28"/>
              </w:rPr>
              <w:t>45 494</w:t>
            </w: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шестьсот </w:t>
            </w:r>
            <w:r w:rsidR="00101EE9">
              <w:rPr>
                <w:rFonts w:ascii="Times New Roman" w:hAnsi="Times New Roman"/>
                <w:b/>
                <w:sz w:val="28"/>
                <w:szCs w:val="28"/>
              </w:rPr>
              <w:t>сорок пять тысяч четыреста девяносто четыре</w:t>
            </w: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DD4D0A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</w:tc>
      </w:tr>
    </w:tbl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0710D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101EE9" w:rsidP="0010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44F0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101EE9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645 494,40</w:t>
            </w:r>
          </w:p>
        </w:tc>
      </w:tr>
      <w:tr w:rsidR="000710D6" w:rsidRPr="000077C8" w:rsidTr="004238A6">
        <w:tc>
          <w:tcPr>
            <w:tcW w:w="6006" w:type="dxa"/>
            <w:gridSpan w:val="2"/>
          </w:tcPr>
          <w:p w:rsidR="000710D6" w:rsidRPr="000077C8" w:rsidRDefault="000710D6" w:rsidP="000710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0710D6" w:rsidRPr="000710D6" w:rsidRDefault="000710D6" w:rsidP="00071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710D6" w:rsidRPr="000710D6" w:rsidRDefault="000710D6" w:rsidP="00071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0710D6" w:rsidRPr="009163EA" w:rsidRDefault="000710D6" w:rsidP="0007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D6" w:rsidRPr="009163EA" w:rsidRDefault="00101EE9" w:rsidP="0010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(двадцать</w:t>
            </w:r>
            <w:r w:rsidR="000710D6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0710D6" w:rsidRPr="00DD4D0A" w:rsidRDefault="000710D6" w:rsidP="0007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D6" w:rsidRPr="00DD4D0A" w:rsidRDefault="00101EE9" w:rsidP="0007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645 494,40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B44F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44F07">
        <w:rPr>
          <w:rFonts w:ascii="Times New Roman" w:hAnsi="Times New Roman" w:cs="Times New Roman"/>
          <w:sz w:val="28"/>
          <w:szCs w:val="28"/>
        </w:rPr>
        <w:t>Д.В.Ревченкова</w:t>
      </w:r>
      <w:proofErr w:type="spellEnd"/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101EE9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F0AC7">
        <w:rPr>
          <w:rFonts w:ascii="Times New Roman" w:hAnsi="Times New Roman" w:cs="Times New Roman"/>
          <w:sz w:val="28"/>
          <w:szCs w:val="28"/>
        </w:rPr>
        <w:t>.</w:t>
      </w:r>
      <w:r w:rsidR="000710D6">
        <w:rPr>
          <w:rFonts w:ascii="Times New Roman" w:hAnsi="Times New Roman" w:cs="Times New Roman"/>
          <w:sz w:val="28"/>
          <w:szCs w:val="28"/>
        </w:rPr>
        <w:t>10</w:t>
      </w:r>
      <w:r w:rsidR="00DD4D0A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4B" w:rsidRDefault="00E7214B" w:rsidP="002E03E6">
      <w:pPr>
        <w:spacing w:after="0" w:line="240" w:lineRule="auto"/>
      </w:pPr>
      <w:r>
        <w:separator/>
      </w:r>
    </w:p>
  </w:endnote>
  <w:endnote w:type="continuationSeparator" w:id="0">
    <w:p w:rsidR="00E7214B" w:rsidRDefault="00E7214B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1EE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4B" w:rsidRDefault="00E7214B" w:rsidP="002E03E6">
      <w:pPr>
        <w:spacing w:after="0" w:line="240" w:lineRule="auto"/>
      </w:pPr>
      <w:r>
        <w:separator/>
      </w:r>
    </w:p>
  </w:footnote>
  <w:footnote w:type="continuationSeparator" w:id="0">
    <w:p w:rsidR="00E7214B" w:rsidRDefault="00E7214B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595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10D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46A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1EE9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380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2585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0841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74104"/>
    <w:rsid w:val="00683D24"/>
    <w:rsid w:val="00684883"/>
    <w:rsid w:val="00684F64"/>
    <w:rsid w:val="006868B6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2728"/>
    <w:rsid w:val="006E5DC7"/>
    <w:rsid w:val="006E69B1"/>
    <w:rsid w:val="006F07C3"/>
    <w:rsid w:val="006F0AC7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0BB8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B92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1E32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21D1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4F07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9C0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87D50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950D8"/>
    <w:rsid w:val="00DA0711"/>
    <w:rsid w:val="00DA1216"/>
    <w:rsid w:val="00DA3176"/>
    <w:rsid w:val="00DA411B"/>
    <w:rsid w:val="00DA47BF"/>
    <w:rsid w:val="00DA74C1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214B"/>
    <w:rsid w:val="00E761A4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1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4"/>
      <w:szCs w:val="24"/>
    </w:rPr>
  </w:style>
  <w:style w:type="paragraph" w:styleId="20">
    <w:name w:val="Body Text 2"/>
    <w:basedOn w:val="a"/>
    <w:link w:val="21"/>
    <w:rsid w:val="00AE2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AE21D1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CE36-89BA-43CC-9E27-0056417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59</cp:revision>
  <cp:lastPrinted>2021-02-09T06:58:00Z</cp:lastPrinted>
  <dcterms:created xsi:type="dcterms:W3CDTF">2020-01-09T07:23:00Z</dcterms:created>
  <dcterms:modified xsi:type="dcterms:W3CDTF">2021-10-07T04:53:00Z</dcterms:modified>
</cp:coreProperties>
</file>